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590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4219"/>
        <w:gridCol w:w="1058"/>
        <w:gridCol w:w="1917"/>
        <w:gridCol w:w="1700"/>
      </w:tblGrid>
      <w:tr w:rsidR="0099286B" w:rsidRPr="0099286B" w14:paraId="59513CD9" w14:textId="77777777" w:rsidTr="00F85695">
        <w:tc>
          <w:tcPr>
            <w:tcW w:w="704" w:type="dxa"/>
          </w:tcPr>
          <w:p w14:paraId="687EDF78" w14:textId="5C377E73" w:rsidR="0099286B" w:rsidRPr="0099286B" w:rsidRDefault="0099286B">
            <w:pPr>
              <w:rPr>
                <w:sz w:val="24"/>
                <w:szCs w:val="24"/>
              </w:rPr>
            </w:pPr>
            <w:r w:rsidRPr="0099286B">
              <w:rPr>
                <w:sz w:val="24"/>
                <w:szCs w:val="24"/>
              </w:rPr>
              <w:t>P.</w:t>
            </w:r>
            <w:r w:rsidR="00F85695">
              <w:rPr>
                <w:sz w:val="24"/>
                <w:szCs w:val="24"/>
              </w:rPr>
              <w:t xml:space="preserve"> </w:t>
            </w:r>
            <w:r w:rsidRPr="0099286B">
              <w:rPr>
                <w:sz w:val="24"/>
                <w:szCs w:val="24"/>
              </w:rPr>
              <w:t>č.</w:t>
            </w:r>
          </w:p>
        </w:tc>
        <w:tc>
          <w:tcPr>
            <w:tcW w:w="992" w:type="dxa"/>
          </w:tcPr>
          <w:p w14:paraId="664FED30" w14:textId="77777777" w:rsidR="0099286B" w:rsidRPr="00F85695" w:rsidRDefault="0099286B">
            <w:pPr>
              <w:rPr>
                <w:sz w:val="20"/>
                <w:szCs w:val="16"/>
              </w:rPr>
            </w:pPr>
            <w:r w:rsidRPr="00F85695">
              <w:rPr>
                <w:sz w:val="24"/>
                <w:szCs w:val="16"/>
              </w:rPr>
              <w:t>Doklad</w:t>
            </w:r>
          </w:p>
        </w:tc>
        <w:tc>
          <w:tcPr>
            <w:tcW w:w="4219" w:type="dxa"/>
          </w:tcPr>
          <w:p w14:paraId="234B282D" w14:textId="110FE266" w:rsidR="0099286B" w:rsidRPr="0099286B" w:rsidRDefault="0099286B" w:rsidP="00F85695">
            <w:pPr>
              <w:rPr>
                <w:sz w:val="24"/>
                <w:szCs w:val="24"/>
              </w:rPr>
            </w:pPr>
            <w:r w:rsidRPr="0099286B">
              <w:rPr>
                <w:sz w:val="24"/>
                <w:szCs w:val="24"/>
              </w:rPr>
              <w:t xml:space="preserve">Text </w:t>
            </w:r>
          </w:p>
        </w:tc>
        <w:tc>
          <w:tcPr>
            <w:tcW w:w="1058" w:type="dxa"/>
          </w:tcPr>
          <w:p w14:paraId="155102BE" w14:textId="77777777" w:rsidR="0099286B" w:rsidRPr="0099286B" w:rsidRDefault="0099286B" w:rsidP="0099286B">
            <w:pPr>
              <w:jc w:val="right"/>
              <w:rPr>
                <w:sz w:val="24"/>
                <w:szCs w:val="24"/>
              </w:rPr>
            </w:pPr>
            <w:r w:rsidRPr="0099286B">
              <w:rPr>
                <w:sz w:val="24"/>
                <w:szCs w:val="24"/>
              </w:rPr>
              <w:t>Suma</w:t>
            </w:r>
          </w:p>
        </w:tc>
        <w:tc>
          <w:tcPr>
            <w:tcW w:w="1917" w:type="dxa"/>
          </w:tcPr>
          <w:p w14:paraId="5FE2F5EF" w14:textId="77777777" w:rsidR="0099286B" w:rsidRPr="0099286B" w:rsidRDefault="0099286B">
            <w:pPr>
              <w:rPr>
                <w:sz w:val="24"/>
                <w:szCs w:val="24"/>
              </w:rPr>
            </w:pPr>
            <w:r w:rsidRPr="0099286B">
              <w:rPr>
                <w:sz w:val="24"/>
                <w:szCs w:val="24"/>
              </w:rPr>
              <w:t>MD</w:t>
            </w:r>
          </w:p>
        </w:tc>
        <w:tc>
          <w:tcPr>
            <w:tcW w:w="1700" w:type="dxa"/>
          </w:tcPr>
          <w:p w14:paraId="2101B388" w14:textId="77777777" w:rsidR="0099286B" w:rsidRPr="0099286B" w:rsidRDefault="0099286B">
            <w:pPr>
              <w:rPr>
                <w:sz w:val="24"/>
                <w:szCs w:val="24"/>
              </w:rPr>
            </w:pPr>
            <w:r w:rsidRPr="0099286B">
              <w:rPr>
                <w:sz w:val="24"/>
                <w:szCs w:val="24"/>
              </w:rPr>
              <w:t>D</w:t>
            </w:r>
          </w:p>
        </w:tc>
      </w:tr>
      <w:tr w:rsidR="0099286B" w:rsidRPr="0099286B" w14:paraId="2419D7CE" w14:textId="77777777" w:rsidTr="00F85695">
        <w:tc>
          <w:tcPr>
            <w:tcW w:w="704" w:type="dxa"/>
          </w:tcPr>
          <w:p w14:paraId="1C9845DF" w14:textId="77777777" w:rsidR="0099286B" w:rsidRPr="0099286B" w:rsidRDefault="0020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18BD4B37" w14:textId="77777777" w:rsidR="0099286B" w:rsidRPr="0099286B" w:rsidRDefault="0099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</w:t>
            </w:r>
          </w:p>
        </w:tc>
        <w:tc>
          <w:tcPr>
            <w:tcW w:w="4219" w:type="dxa"/>
          </w:tcPr>
          <w:p w14:paraId="30FB303C" w14:textId="77777777" w:rsidR="0099286B" w:rsidRDefault="0099286B" w:rsidP="0099286B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9286B">
              <w:rPr>
                <w:sz w:val="24"/>
                <w:szCs w:val="24"/>
              </w:rPr>
              <w:t>Priznané hrubé mzdy</w:t>
            </w:r>
          </w:p>
          <w:p w14:paraId="2F762A91" w14:textId="6DA325B1" w:rsidR="0099286B" w:rsidRDefault="0099286B" w:rsidP="0099286B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 do SP a ZP zamestnanec</w:t>
            </w:r>
            <w:r w:rsidR="00FA67D9">
              <w:rPr>
                <w:sz w:val="24"/>
                <w:szCs w:val="24"/>
              </w:rPr>
              <w:t xml:space="preserve"> </w:t>
            </w:r>
            <w:r w:rsidR="00B256BC">
              <w:rPr>
                <w:b/>
                <w:bCs/>
                <w:sz w:val="24"/>
                <w:szCs w:val="24"/>
              </w:rPr>
              <w:t>13,4</w:t>
            </w:r>
            <w:r w:rsidR="00FA67D9">
              <w:rPr>
                <w:sz w:val="24"/>
                <w:szCs w:val="24"/>
              </w:rPr>
              <w:t>%</w:t>
            </w:r>
          </w:p>
          <w:p w14:paraId="634BBC10" w14:textId="0718784D" w:rsidR="0099286B" w:rsidRDefault="0099286B" w:rsidP="0099286B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Preddavky na daň z</w:t>
            </w:r>
            <w:r w:rsidR="002C50D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príjmov</w:t>
            </w:r>
            <w:r w:rsidR="002C50D4">
              <w:rPr>
                <w:sz w:val="24"/>
                <w:szCs w:val="24"/>
              </w:rPr>
              <w:t xml:space="preserve"> zamestnancov</w:t>
            </w:r>
            <w:r w:rsidR="00CC3646">
              <w:rPr>
                <w:sz w:val="24"/>
                <w:szCs w:val="24"/>
              </w:rPr>
              <w:t xml:space="preserve"> </w:t>
            </w:r>
            <w:r w:rsidR="00CC3646">
              <w:rPr>
                <w:b/>
                <w:sz w:val="24"/>
                <w:szCs w:val="24"/>
              </w:rPr>
              <w:t>19%</w:t>
            </w:r>
          </w:p>
          <w:p w14:paraId="6B7AA546" w14:textId="77777777" w:rsidR="00FA67D9" w:rsidRDefault="00FA67D9" w:rsidP="0099286B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priznaný daňový bonus</w:t>
            </w:r>
          </w:p>
          <w:p w14:paraId="5B236B1C" w14:textId="77777777" w:rsidR="0099286B" w:rsidRDefault="0099286B" w:rsidP="0099286B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Zrážky zo mzdy na sporenie</w:t>
            </w:r>
          </w:p>
          <w:p w14:paraId="78D0F499" w14:textId="77777777" w:rsidR="0099286B" w:rsidRPr="0099286B" w:rsidRDefault="0099286B" w:rsidP="0099286B">
            <w:pPr>
              <w:pStyle w:val="Odsekzoznamu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Nárok zamestnancov na PN</w:t>
            </w:r>
          </w:p>
        </w:tc>
        <w:tc>
          <w:tcPr>
            <w:tcW w:w="1058" w:type="dxa"/>
          </w:tcPr>
          <w:p w14:paraId="03449336" w14:textId="77777777" w:rsidR="0099286B" w:rsidRPr="00711E87" w:rsidRDefault="0099286B" w:rsidP="00F85695">
            <w:pPr>
              <w:jc w:val="right"/>
              <w:rPr>
                <w:sz w:val="24"/>
                <w:szCs w:val="24"/>
              </w:rPr>
            </w:pPr>
            <w:r w:rsidRPr="00711E87">
              <w:rPr>
                <w:sz w:val="24"/>
                <w:szCs w:val="24"/>
              </w:rPr>
              <w:t>4520,-</w:t>
            </w:r>
          </w:p>
          <w:p w14:paraId="265083E7" w14:textId="08311A1B" w:rsidR="00711E87" w:rsidRDefault="00711E87" w:rsidP="00F85695">
            <w:pPr>
              <w:jc w:val="right"/>
              <w:rPr>
                <w:bCs/>
                <w:sz w:val="24"/>
                <w:szCs w:val="24"/>
              </w:rPr>
            </w:pPr>
          </w:p>
          <w:p w14:paraId="5EC345D0" w14:textId="045A2BC3" w:rsidR="00F85695" w:rsidRDefault="00F85695" w:rsidP="00F85695">
            <w:pPr>
              <w:jc w:val="right"/>
              <w:rPr>
                <w:bCs/>
                <w:sz w:val="24"/>
                <w:szCs w:val="24"/>
              </w:rPr>
            </w:pPr>
          </w:p>
          <w:p w14:paraId="124D7A3C" w14:textId="41571196" w:rsidR="00F85695" w:rsidRDefault="00F85695" w:rsidP="00F85695">
            <w:pPr>
              <w:jc w:val="right"/>
              <w:rPr>
                <w:bCs/>
                <w:sz w:val="24"/>
                <w:szCs w:val="24"/>
              </w:rPr>
            </w:pPr>
          </w:p>
          <w:p w14:paraId="444A6D66" w14:textId="77777777" w:rsidR="00F85695" w:rsidRPr="00711E87" w:rsidRDefault="00F85695" w:rsidP="00F85695">
            <w:pPr>
              <w:jc w:val="right"/>
              <w:rPr>
                <w:bCs/>
                <w:sz w:val="24"/>
                <w:szCs w:val="24"/>
              </w:rPr>
            </w:pPr>
          </w:p>
          <w:p w14:paraId="5F952761" w14:textId="77777777" w:rsidR="00FA67D9" w:rsidRPr="00711E87" w:rsidRDefault="00FA67D9" w:rsidP="00F85695">
            <w:pPr>
              <w:jc w:val="right"/>
              <w:rPr>
                <w:sz w:val="24"/>
                <w:szCs w:val="24"/>
              </w:rPr>
            </w:pPr>
            <w:r w:rsidRPr="00711E87">
              <w:rPr>
                <w:sz w:val="24"/>
                <w:szCs w:val="24"/>
              </w:rPr>
              <w:t>180,-</w:t>
            </w:r>
          </w:p>
          <w:p w14:paraId="7814945E" w14:textId="77777777" w:rsidR="0099286B" w:rsidRPr="00711E87" w:rsidRDefault="0099286B" w:rsidP="00F85695">
            <w:pPr>
              <w:jc w:val="right"/>
              <w:rPr>
                <w:sz w:val="24"/>
                <w:szCs w:val="24"/>
              </w:rPr>
            </w:pPr>
            <w:r w:rsidRPr="00711E87">
              <w:rPr>
                <w:sz w:val="24"/>
                <w:szCs w:val="24"/>
              </w:rPr>
              <w:t>150,-</w:t>
            </w:r>
          </w:p>
          <w:p w14:paraId="488CDC13" w14:textId="77777777" w:rsidR="0099286B" w:rsidRPr="00711E87" w:rsidRDefault="0099286B" w:rsidP="00F85695">
            <w:pPr>
              <w:jc w:val="right"/>
              <w:rPr>
                <w:sz w:val="24"/>
                <w:szCs w:val="24"/>
              </w:rPr>
            </w:pPr>
            <w:r w:rsidRPr="00711E87">
              <w:rPr>
                <w:sz w:val="24"/>
                <w:szCs w:val="24"/>
              </w:rPr>
              <w:t>120,-</w:t>
            </w:r>
          </w:p>
        </w:tc>
        <w:tc>
          <w:tcPr>
            <w:tcW w:w="1917" w:type="dxa"/>
          </w:tcPr>
          <w:p w14:paraId="5EE39D8A" w14:textId="18C149F9" w:rsidR="005C10A3" w:rsidRPr="0099286B" w:rsidRDefault="005C10A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D1FB2C3" w14:textId="5153E4A6" w:rsidR="00E06C08" w:rsidRPr="0099286B" w:rsidRDefault="00E06C08">
            <w:pPr>
              <w:rPr>
                <w:sz w:val="24"/>
                <w:szCs w:val="24"/>
              </w:rPr>
            </w:pPr>
          </w:p>
        </w:tc>
      </w:tr>
      <w:tr w:rsidR="0099286B" w:rsidRPr="0099286B" w14:paraId="08B749BD" w14:textId="77777777" w:rsidTr="00F85695">
        <w:tc>
          <w:tcPr>
            <w:tcW w:w="704" w:type="dxa"/>
          </w:tcPr>
          <w:p w14:paraId="0E78C212" w14:textId="77777777" w:rsidR="0099286B" w:rsidRPr="0099286B" w:rsidRDefault="0020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49B9E3E9" w14:textId="77777777" w:rsidR="0099286B" w:rsidRPr="0099286B" w:rsidRDefault="0099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219" w:type="dxa"/>
          </w:tcPr>
          <w:p w14:paraId="7B694466" w14:textId="28AD6EE6" w:rsidR="0099286B" w:rsidRPr="0099286B" w:rsidRDefault="0099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 do SP a ZP zamestnávateľ</w:t>
            </w:r>
            <w:r w:rsidR="00FA67D9">
              <w:rPr>
                <w:sz w:val="24"/>
                <w:szCs w:val="24"/>
              </w:rPr>
              <w:t xml:space="preserve"> .</w:t>
            </w:r>
            <w:r w:rsidR="00DD3B8A">
              <w:rPr>
                <w:b/>
                <w:bCs/>
                <w:sz w:val="24"/>
                <w:szCs w:val="24"/>
              </w:rPr>
              <w:t>3</w:t>
            </w:r>
            <w:r w:rsidR="005C10A3">
              <w:rPr>
                <w:b/>
                <w:bCs/>
                <w:sz w:val="24"/>
                <w:szCs w:val="24"/>
              </w:rPr>
              <w:t>5,2</w:t>
            </w:r>
            <w:r w:rsidR="00FA67D9">
              <w:rPr>
                <w:sz w:val="24"/>
                <w:szCs w:val="24"/>
              </w:rPr>
              <w:t>..%</w:t>
            </w:r>
          </w:p>
        </w:tc>
        <w:tc>
          <w:tcPr>
            <w:tcW w:w="1058" w:type="dxa"/>
          </w:tcPr>
          <w:p w14:paraId="1071E655" w14:textId="22284EB6" w:rsidR="0099286B" w:rsidRPr="00711E87" w:rsidRDefault="0099286B" w:rsidP="0099286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14:paraId="7C9E064B" w14:textId="74248912" w:rsidR="0099286B" w:rsidRPr="0099286B" w:rsidRDefault="0099286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5646D05" w14:textId="69F617A8" w:rsidR="0099286B" w:rsidRPr="0099286B" w:rsidRDefault="0099286B">
            <w:pPr>
              <w:rPr>
                <w:sz w:val="24"/>
                <w:szCs w:val="24"/>
              </w:rPr>
            </w:pPr>
          </w:p>
        </w:tc>
      </w:tr>
      <w:tr w:rsidR="0099286B" w:rsidRPr="0099286B" w14:paraId="2B1610E0" w14:textId="77777777" w:rsidTr="00F85695">
        <w:tc>
          <w:tcPr>
            <w:tcW w:w="704" w:type="dxa"/>
          </w:tcPr>
          <w:p w14:paraId="7A9480DE" w14:textId="77777777" w:rsidR="0099286B" w:rsidRPr="0099286B" w:rsidRDefault="0020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2E20C11B" w14:textId="77777777" w:rsidR="0099286B" w:rsidRPr="0099286B" w:rsidRDefault="0099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219" w:type="dxa"/>
          </w:tcPr>
          <w:p w14:paraId="399CF769" w14:textId="77777777" w:rsidR="0099286B" w:rsidRPr="0099286B" w:rsidRDefault="0099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Tvorba sociálneho fondu 1%</w:t>
            </w:r>
          </w:p>
        </w:tc>
        <w:tc>
          <w:tcPr>
            <w:tcW w:w="1058" w:type="dxa"/>
          </w:tcPr>
          <w:p w14:paraId="55CC3F60" w14:textId="081872EA" w:rsidR="0099286B" w:rsidRPr="00711E87" w:rsidRDefault="0099286B" w:rsidP="0099286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14:paraId="17A8239D" w14:textId="7F39BC4F" w:rsidR="0099286B" w:rsidRPr="0099286B" w:rsidRDefault="0099286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286AFA6E" w14:textId="2696F674" w:rsidR="0099286B" w:rsidRPr="0099286B" w:rsidRDefault="0099286B">
            <w:pPr>
              <w:rPr>
                <w:sz w:val="24"/>
                <w:szCs w:val="24"/>
              </w:rPr>
            </w:pPr>
          </w:p>
        </w:tc>
      </w:tr>
      <w:tr w:rsidR="002C50D4" w:rsidRPr="0099286B" w14:paraId="2A136BA5" w14:textId="77777777" w:rsidTr="00F85695">
        <w:tc>
          <w:tcPr>
            <w:tcW w:w="704" w:type="dxa"/>
          </w:tcPr>
          <w:p w14:paraId="08921CB9" w14:textId="77777777" w:rsidR="002C50D4" w:rsidRDefault="0020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14:paraId="68649349" w14:textId="77777777" w:rsidR="002C50D4" w:rsidRDefault="002C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VPD</w:t>
            </w:r>
          </w:p>
        </w:tc>
        <w:tc>
          <w:tcPr>
            <w:tcW w:w="4219" w:type="dxa"/>
          </w:tcPr>
          <w:p w14:paraId="75734C8E" w14:textId="77777777" w:rsidR="002C50D4" w:rsidRDefault="002C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Vyplatený preddavok na pracovnú cestu</w:t>
            </w:r>
          </w:p>
        </w:tc>
        <w:tc>
          <w:tcPr>
            <w:tcW w:w="1058" w:type="dxa"/>
          </w:tcPr>
          <w:p w14:paraId="634CD926" w14:textId="77777777" w:rsidR="002C50D4" w:rsidRPr="00711E87" w:rsidRDefault="002C50D4" w:rsidP="0099286B">
            <w:pPr>
              <w:jc w:val="right"/>
              <w:rPr>
                <w:sz w:val="24"/>
                <w:szCs w:val="24"/>
              </w:rPr>
            </w:pPr>
            <w:r w:rsidRPr="00711E87">
              <w:rPr>
                <w:sz w:val="24"/>
                <w:szCs w:val="24"/>
              </w:rPr>
              <w:t>30,-</w:t>
            </w:r>
          </w:p>
        </w:tc>
        <w:tc>
          <w:tcPr>
            <w:tcW w:w="1917" w:type="dxa"/>
          </w:tcPr>
          <w:p w14:paraId="1633607F" w14:textId="3D55699F" w:rsidR="002C50D4" w:rsidRPr="0099286B" w:rsidRDefault="002C50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4C09ABDF" w14:textId="1873E32C" w:rsidR="002C50D4" w:rsidRPr="0099286B" w:rsidRDefault="002C50D4">
            <w:pPr>
              <w:rPr>
                <w:sz w:val="24"/>
                <w:szCs w:val="24"/>
              </w:rPr>
            </w:pPr>
          </w:p>
        </w:tc>
      </w:tr>
      <w:tr w:rsidR="002C50D4" w:rsidRPr="0099286B" w14:paraId="520AD8DB" w14:textId="77777777" w:rsidTr="00F85695">
        <w:tc>
          <w:tcPr>
            <w:tcW w:w="704" w:type="dxa"/>
          </w:tcPr>
          <w:p w14:paraId="4615666B" w14:textId="77777777" w:rsidR="002C50D4" w:rsidRDefault="0020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14:paraId="3E06E9AB" w14:textId="77777777" w:rsidR="002C50D4" w:rsidRDefault="002C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219" w:type="dxa"/>
          </w:tcPr>
          <w:p w14:paraId="2A3F13F3" w14:textId="77777777" w:rsidR="002C50D4" w:rsidRDefault="002C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Vyúčtovanie pracovnej cesty:</w:t>
            </w:r>
          </w:p>
          <w:p w14:paraId="50ED080D" w14:textId="77777777" w:rsidR="002C50D4" w:rsidRDefault="002C50D4" w:rsidP="002C50D4">
            <w:pPr>
              <w:pStyle w:val="Odsekzoznamu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skutočné náklady</w:t>
            </w:r>
          </w:p>
          <w:p w14:paraId="305AAC19" w14:textId="77777777" w:rsidR="002C50D4" w:rsidRDefault="002C50D4" w:rsidP="002C50D4">
            <w:pPr>
              <w:pStyle w:val="Odsekzoznamu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zúčtovanie preddavku</w:t>
            </w:r>
          </w:p>
          <w:p w14:paraId="2188F89A" w14:textId="48B9BF10" w:rsidR="002C50D4" w:rsidRPr="002C50D4" w:rsidRDefault="001A1787" w:rsidP="002C50D4">
            <w:pPr>
              <w:pStyle w:val="Odsekzoznamu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</w:t>
            </w:r>
            <w:r w:rsidRPr="001A1787">
              <w:rPr>
                <w:b/>
                <w:bCs/>
                <w:sz w:val="24"/>
                <w:szCs w:val="24"/>
              </w:rPr>
              <w:t>zdiel</w:t>
            </w:r>
            <w:r>
              <w:rPr>
                <w:b/>
                <w:bCs/>
                <w:sz w:val="24"/>
                <w:szCs w:val="24"/>
              </w:rPr>
              <w:t xml:space="preserve"> medzi skutočnými nákladmi a preddavkom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14:paraId="1EB5E44B" w14:textId="77777777" w:rsidR="002C50D4" w:rsidRPr="00711E87" w:rsidRDefault="002C50D4" w:rsidP="0099286B">
            <w:pPr>
              <w:jc w:val="right"/>
              <w:rPr>
                <w:sz w:val="24"/>
                <w:szCs w:val="24"/>
              </w:rPr>
            </w:pPr>
          </w:p>
          <w:p w14:paraId="5CAFE1C2" w14:textId="77777777" w:rsidR="002C50D4" w:rsidRPr="00711E87" w:rsidRDefault="002C50D4" w:rsidP="0099286B">
            <w:pPr>
              <w:jc w:val="right"/>
              <w:rPr>
                <w:sz w:val="24"/>
                <w:szCs w:val="24"/>
              </w:rPr>
            </w:pPr>
            <w:r w:rsidRPr="00711E87">
              <w:rPr>
                <w:sz w:val="24"/>
                <w:szCs w:val="24"/>
              </w:rPr>
              <w:t>45,-</w:t>
            </w:r>
          </w:p>
          <w:p w14:paraId="27FCF849" w14:textId="390C8609" w:rsidR="00070640" w:rsidRPr="00711E87" w:rsidRDefault="00070640" w:rsidP="0099286B">
            <w:pPr>
              <w:jc w:val="right"/>
              <w:rPr>
                <w:bCs/>
                <w:sz w:val="24"/>
                <w:szCs w:val="24"/>
              </w:rPr>
            </w:pPr>
            <w:r w:rsidRPr="00711E87">
              <w:rPr>
                <w:bCs/>
                <w:sz w:val="24"/>
                <w:szCs w:val="24"/>
              </w:rPr>
              <w:t>30</w:t>
            </w:r>
            <w:r w:rsidR="00711E87">
              <w:rPr>
                <w:bCs/>
                <w:sz w:val="24"/>
                <w:szCs w:val="24"/>
              </w:rPr>
              <w:t>,-</w:t>
            </w:r>
          </w:p>
          <w:p w14:paraId="4303DB80" w14:textId="0B75648B" w:rsidR="00070640" w:rsidRPr="00711E87" w:rsidRDefault="00070640" w:rsidP="0099286B">
            <w:pPr>
              <w:jc w:val="right"/>
              <w:rPr>
                <w:bCs/>
                <w:sz w:val="24"/>
                <w:szCs w:val="24"/>
              </w:rPr>
            </w:pPr>
            <w:r w:rsidRPr="00711E87">
              <w:rPr>
                <w:bCs/>
                <w:sz w:val="24"/>
                <w:szCs w:val="24"/>
              </w:rPr>
              <w:t>15</w:t>
            </w:r>
            <w:r w:rsidR="00711E87">
              <w:rPr>
                <w:bCs/>
                <w:sz w:val="24"/>
                <w:szCs w:val="24"/>
              </w:rPr>
              <w:t>,-</w:t>
            </w:r>
          </w:p>
        </w:tc>
        <w:tc>
          <w:tcPr>
            <w:tcW w:w="1917" w:type="dxa"/>
          </w:tcPr>
          <w:p w14:paraId="74808767" w14:textId="77777777" w:rsidR="002C50D4" w:rsidRDefault="002C50D4">
            <w:pPr>
              <w:rPr>
                <w:sz w:val="24"/>
                <w:szCs w:val="24"/>
              </w:rPr>
            </w:pPr>
          </w:p>
          <w:p w14:paraId="06089791" w14:textId="6785ABB7" w:rsidR="00711E87" w:rsidRPr="0099286B" w:rsidRDefault="00711E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3EBE23B" w14:textId="77777777" w:rsidR="002C50D4" w:rsidRDefault="002C50D4">
            <w:pPr>
              <w:rPr>
                <w:sz w:val="24"/>
                <w:szCs w:val="24"/>
              </w:rPr>
            </w:pPr>
          </w:p>
          <w:p w14:paraId="12AB55E4" w14:textId="58E7BD9E" w:rsidR="000F0955" w:rsidRPr="0099286B" w:rsidRDefault="000F0955">
            <w:pPr>
              <w:rPr>
                <w:sz w:val="24"/>
                <w:szCs w:val="24"/>
              </w:rPr>
            </w:pPr>
          </w:p>
        </w:tc>
      </w:tr>
      <w:tr w:rsidR="0099286B" w:rsidRPr="0099286B" w14:paraId="53E6B130" w14:textId="77777777" w:rsidTr="00F85695">
        <w:tc>
          <w:tcPr>
            <w:tcW w:w="704" w:type="dxa"/>
          </w:tcPr>
          <w:p w14:paraId="052E18E9" w14:textId="77777777" w:rsidR="0099286B" w:rsidRPr="0099286B" w:rsidRDefault="0020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547E63D5" w14:textId="77777777" w:rsidR="0099286B" w:rsidRPr="0099286B" w:rsidRDefault="002C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VBÚ</w:t>
            </w:r>
          </w:p>
        </w:tc>
        <w:tc>
          <w:tcPr>
            <w:tcW w:w="4219" w:type="dxa"/>
          </w:tcPr>
          <w:p w14:paraId="0FC8BD45" w14:textId="77777777" w:rsidR="0099286B" w:rsidRDefault="002C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Výpis z bankového účtu</w:t>
            </w:r>
          </w:p>
          <w:p w14:paraId="2311C035" w14:textId="77777777" w:rsidR="002C50D4" w:rsidRDefault="002C50D4" w:rsidP="002C50D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výplata miezd zamestnancom</w:t>
            </w:r>
          </w:p>
          <w:p w14:paraId="7B07774F" w14:textId="77777777" w:rsidR="002C50D4" w:rsidRDefault="002C50D4" w:rsidP="002C50D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úhrada odvodov do SP a ZP</w:t>
            </w:r>
          </w:p>
          <w:p w14:paraId="68790B88" w14:textId="77777777" w:rsidR="002C50D4" w:rsidRDefault="002C50D4" w:rsidP="002C50D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úhrada preddavku na daň z príjmov zamestnancov</w:t>
            </w:r>
          </w:p>
          <w:p w14:paraId="06BC47BC" w14:textId="77777777" w:rsidR="002C50D4" w:rsidRPr="002C50D4" w:rsidRDefault="002C50D4" w:rsidP="002C50D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úhrada zrážok zo mzdy</w:t>
            </w:r>
          </w:p>
        </w:tc>
        <w:tc>
          <w:tcPr>
            <w:tcW w:w="1058" w:type="dxa"/>
          </w:tcPr>
          <w:p w14:paraId="28FE2A02" w14:textId="77777777" w:rsidR="0099286B" w:rsidRPr="00711E87" w:rsidRDefault="0099286B" w:rsidP="0099286B">
            <w:pPr>
              <w:jc w:val="right"/>
              <w:rPr>
                <w:sz w:val="24"/>
                <w:szCs w:val="24"/>
              </w:rPr>
            </w:pPr>
          </w:p>
          <w:p w14:paraId="307E77CA" w14:textId="72B0A52C" w:rsidR="00A43C4A" w:rsidRPr="00711E87" w:rsidRDefault="002A0F19" w:rsidP="0099286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3080,60</w:t>
            </w:r>
          </w:p>
          <w:p w14:paraId="5F7325B2" w14:textId="77777777" w:rsidR="005D63F3" w:rsidRPr="00711E87" w:rsidRDefault="005D63F3" w:rsidP="0099286B">
            <w:pPr>
              <w:jc w:val="right"/>
              <w:rPr>
                <w:bCs/>
                <w:sz w:val="24"/>
                <w:szCs w:val="24"/>
              </w:rPr>
            </w:pPr>
            <w:r w:rsidRPr="00711E87">
              <w:rPr>
                <w:bCs/>
                <w:sz w:val="24"/>
                <w:szCs w:val="24"/>
              </w:rPr>
              <w:t>2196,72</w:t>
            </w:r>
          </w:p>
          <w:p w14:paraId="0BCBA9BE" w14:textId="36837131" w:rsidR="005D63F3" w:rsidRPr="00711E87" w:rsidRDefault="005D63F3" w:rsidP="0099286B">
            <w:pPr>
              <w:jc w:val="right"/>
              <w:rPr>
                <w:bCs/>
                <w:sz w:val="24"/>
                <w:szCs w:val="24"/>
              </w:rPr>
            </w:pPr>
          </w:p>
          <w:p w14:paraId="4D88934E" w14:textId="16F747A4" w:rsidR="00E42B18" w:rsidRPr="00711E87" w:rsidRDefault="002A0F19" w:rsidP="0099286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743,72</w:t>
            </w:r>
          </w:p>
          <w:p w14:paraId="0018BD49" w14:textId="709428B6" w:rsidR="00E42B18" w:rsidRPr="00711E87" w:rsidRDefault="000E4CEC" w:rsidP="0099286B">
            <w:pPr>
              <w:jc w:val="right"/>
              <w:rPr>
                <w:bCs/>
                <w:sz w:val="24"/>
                <w:szCs w:val="24"/>
              </w:rPr>
            </w:pPr>
            <w:r w:rsidRPr="00711E87">
              <w:rPr>
                <w:bCs/>
                <w:sz w:val="24"/>
                <w:szCs w:val="24"/>
              </w:rPr>
              <w:t>150</w:t>
            </w:r>
            <w:r w:rsidR="00711E87">
              <w:rPr>
                <w:bCs/>
                <w:sz w:val="24"/>
                <w:szCs w:val="24"/>
              </w:rPr>
              <w:t>,-</w:t>
            </w:r>
          </w:p>
        </w:tc>
        <w:tc>
          <w:tcPr>
            <w:tcW w:w="1917" w:type="dxa"/>
          </w:tcPr>
          <w:p w14:paraId="50223FA8" w14:textId="03995ED7" w:rsidR="00A43C4A" w:rsidRPr="0099286B" w:rsidRDefault="00A43C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055BB5ED" w14:textId="77777777" w:rsidR="0099286B" w:rsidRDefault="0099286B">
            <w:pPr>
              <w:rPr>
                <w:sz w:val="24"/>
                <w:szCs w:val="24"/>
              </w:rPr>
            </w:pPr>
          </w:p>
          <w:p w14:paraId="4CF0FB54" w14:textId="4D6867BF" w:rsidR="00C17867" w:rsidRPr="0099286B" w:rsidRDefault="00C17867">
            <w:pPr>
              <w:rPr>
                <w:sz w:val="24"/>
                <w:szCs w:val="24"/>
              </w:rPr>
            </w:pPr>
          </w:p>
        </w:tc>
      </w:tr>
      <w:tr w:rsidR="002C50D4" w:rsidRPr="0099286B" w14:paraId="701B1891" w14:textId="77777777" w:rsidTr="00F85695">
        <w:tc>
          <w:tcPr>
            <w:tcW w:w="704" w:type="dxa"/>
          </w:tcPr>
          <w:p w14:paraId="542858F3" w14:textId="77777777" w:rsidR="002C50D4" w:rsidRDefault="00207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50D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AE94C4D" w14:textId="77777777" w:rsidR="002C50D4" w:rsidRDefault="002C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VPD</w:t>
            </w:r>
          </w:p>
        </w:tc>
        <w:tc>
          <w:tcPr>
            <w:tcW w:w="4219" w:type="dxa"/>
          </w:tcPr>
          <w:p w14:paraId="532100A3" w14:textId="77777777" w:rsidR="002C50D4" w:rsidRDefault="002C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Vyúčtovanie pracovnej cesty</w:t>
            </w:r>
          </w:p>
        </w:tc>
        <w:tc>
          <w:tcPr>
            <w:tcW w:w="1058" w:type="dxa"/>
          </w:tcPr>
          <w:p w14:paraId="34223ED0" w14:textId="104A9981" w:rsidR="002C50D4" w:rsidRPr="00711E87" w:rsidRDefault="008602F3" w:rsidP="0099286B">
            <w:pPr>
              <w:jc w:val="right"/>
              <w:rPr>
                <w:bCs/>
                <w:sz w:val="24"/>
                <w:szCs w:val="24"/>
              </w:rPr>
            </w:pPr>
            <w:r w:rsidRPr="00711E87">
              <w:rPr>
                <w:bCs/>
                <w:sz w:val="24"/>
                <w:szCs w:val="24"/>
              </w:rPr>
              <w:t>15</w:t>
            </w:r>
            <w:r w:rsidR="00711E87">
              <w:rPr>
                <w:bCs/>
                <w:sz w:val="24"/>
                <w:szCs w:val="24"/>
              </w:rPr>
              <w:t>,-</w:t>
            </w:r>
          </w:p>
        </w:tc>
        <w:tc>
          <w:tcPr>
            <w:tcW w:w="1917" w:type="dxa"/>
          </w:tcPr>
          <w:p w14:paraId="20D083FC" w14:textId="32A3D3D5" w:rsidR="002C50D4" w:rsidRPr="0099286B" w:rsidRDefault="002C50D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7A642CE4" w14:textId="441FB8D2" w:rsidR="002C50D4" w:rsidRPr="0099286B" w:rsidRDefault="002C50D4">
            <w:pPr>
              <w:rPr>
                <w:sz w:val="24"/>
                <w:szCs w:val="24"/>
              </w:rPr>
            </w:pPr>
          </w:p>
        </w:tc>
      </w:tr>
    </w:tbl>
    <w:p w14:paraId="33216447" w14:textId="557F076E" w:rsidR="00646C28" w:rsidRDefault="00646C28" w:rsidP="002C50D4">
      <w:bookmarkStart w:id="0" w:name="_GoBack"/>
      <w:bookmarkEnd w:id="0"/>
    </w:p>
    <w:sectPr w:rsidR="00646C28" w:rsidSect="002C5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7F3"/>
    <w:multiLevelType w:val="hybridMultilevel"/>
    <w:tmpl w:val="57105E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6D50"/>
    <w:multiLevelType w:val="hybridMultilevel"/>
    <w:tmpl w:val="ECFAE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5FD3"/>
    <w:multiLevelType w:val="hybridMultilevel"/>
    <w:tmpl w:val="F7AE61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8579C"/>
    <w:multiLevelType w:val="hybridMultilevel"/>
    <w:tmpl w:val="D6C4BF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4D70"/>
    <w:multiLevelType w:val="hybridMultilevel"/>
    <w:tmpl w:val="3BBE3D3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D6287"/>
    <w:multiLevelType w:val="hybridMultilevel"/>
    <w:tmpl w:val="41747E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2420F"/>
    <w:multiLevelType w:val="hybridMultilevel"/>
    <w:tmpl w:val="8E4EE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3324"/>
    <w:multiLevelType w:val="hybridMultilevel"/>
    <w:tmpl w:val="86B4275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44E08"/>
    <w:multiLevelType w:val="hybridMultilevel"/>
    <w:tmpl w:val="57105E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E310A"/>
    <w:multiLevelType w:val="hybridMultilevel"/>
    <w:tmpl w:val="F24025B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6B"/>
    <w:rsid w:val="00007082"/>
    <w:rsid w:val="00070640"/>
    <w:rsid w:val="000B139A"/>
    <w:rsid w:val="000E4CEC"/>
    <w:rsid w:val="000E7C09"/>
    <w:rsid w:val="000F0955"/>
    <w:rsid w:val="001066F5"/>
    <w:rsid w:val="00117F0F"/>
    <w:rsid w:val="00121EAC"/>
    <w:rsid w:val="0014711D"/>
    <w:rsid w:val="001A1787"/>
    <w:rsid w:val="001D3AF0"/>
    <w:rsid w:val="001F354F"/>
    <w:rsid w:val="001F53B9"/>
    <w:rsid w:val="00207B12"/>
    <w:rsid w:val="0022645C"/>
    <w:rsid w:val="0025397E"/>
    <w:rsid w:val="00256DBE"/>
    <w:rsid w:val="00284903"/>
    <w:rsid w:val="00291E6E"/>
    <w:rsid w:val="002A0F19"/>
    <w:rsid w:val="002C50D4"/>
    <w:rsid w:val="002E789C"/>
    <w:rsid w:val="003043E1"/>
    <w:rsid w:val="00326801"/>
    <w:rsid w:val="00395475"/>
    <w:rsid w:val="0041478E"/>
    <w:rsid w:val="00454F38"/>
    <w:rsid w:val="004B7DC9"/>
    <w:rsid w:val="00524FF5"/>
    <w:rsid w:val="0056248C"/>
    <w:rsid w:val="0059300E"/>
    <w:rsid w:val="005C10A3"/>
    <w:rsid w:val="005D61BE"/>
    <w:rsid w:val="005D63F3"/>
    <w:rsid w:val="00646C28"/>
    <w:rsid w:val="006C70CC"/>
    <w:rsid w:val="00711E87"/>
    <w:rsid w:val="00845B6E"/>
    <w:rsid w:val="008602F3"/>
    <w:rsid w:val="008853FF"/>
    <w:rsid w:val="00950884"/>
    <w:rsid w:val="0099286B"/>
    <w:rsid w:val="00A43C4A"/>
    <w:rsid w:val="00A8363A"/>
    <w:rsid w:val="00B256BC"/>
    <w:rsid w:val="00B30EC4"/>
    <w:rsid w:val="00BA6AD5"/>
    <w:rsid w:val="00BF43A0"/>
    <w:rsid w:val="00C17867"/>
    <w:rsid w:val="00C8318D"/>
    <w:rsid w:val="00CC3646"/>
    <w:rsid w:val="00CD7107"/>
    <w:rsid w:val="00D456D0"/>
    <w:rsid w:val="00DA4463"/>
    <w:rsid w:val="00DD3B8A"/>
    <w:rsid w:val="00E06C08"/>
    <w:rsid w:val="00E3354E"/>
    <w:rsid w:val="00E42B18"/>
    <w:rsid w:val="00E74DC5"/>
    <w:rsid w:val="00EE1418"/>
    <w:rsid w:val="00F01C98"/>
    <w:rsid w:val="00F85695"/>
    <w:rsid w:val="00F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5532"/>
  <w15:docId w15:val="{D3F4AAD3-CC66-495D-92EE-7CE66E6B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9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39A6-4E10-4E5B-B280-24C00BBF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Lívia</cp:lastModifiedBy>
  <cp:revision>2</cp:revision>
  <cp:lastPrinted>2022-12-11T18:08:00Z</cp:lastPrinted>
  <dcterms:created xsi:type="dcterms:W3CDTF">2024-01-12T08:59:00Z</dcterms:created>
  <dcterms:modified xsi:type="dcterms:W3CDTF">2024-01-12T08:59:00Z</dcterms:modified>
</cp:coreProperties>
</file>